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CBC4F" w14:textId="77777777" w:rsidR="00DF73C6" w:rsidRDefault="003541CF" w:rsidP="00AF068D">
      <w:pPr>
        <w:jc w:val="center"/>
        <w:rPr>
          <w:rFonts w:ascii="Times New Roman" w:hAnsi="Times New Roman" w:cs="Times New Roman"/>
          <w:sz w:val="56"/>
          <w:szCs w:val="56"/>
        </w:rPr>
      </w:pPr>
      <w:bookmarkStart w:id="0" w:name="_GoBack"/>
      <w:bookmarkEnd w:id="0"/>
      <w:r w:rsidRPr="003541CF">
        <w:rPr>
          <w:rFonts w:ascii="Times New Roman" w:hAnsi="Times New Roman" w:cs="Times New Roman"/>
          <w:noProof/>
          <w:sz w:val="56"/>
          <w:szCs w:val="56"/>
          <w:lang w:eastAsia="cs-CZ"/>
        </w:rPr>
        <w:drawing>
          <wp:anchor distT="0" distB="0" distL="114300" distR="114300" simplePos="0" relativeHeight="251662336" behindDoc="1" locked="0" layoutInCell="1" allowOverlap="1" wp14:anchorId="4BD88AA4" wp14:editId="18CE9A36">
            <wp:simplePos x="0" y="0"/>
            <wp:positionH relativeFrom="margin">
              <wp:align>left</wp:align>
            </wp:positionH>
            <wp:positionV relativeFrom="paragraph">
              <wp:posOffset>3462655</wp:posOffset>
            </wp:positionV>
            <wp:extent cx="2457450" cy="2378408"/>
            <wp:effectExtent l="0" t="0" r="0" b="3175"/>
            <wp:wrapNone/>
            <wp:docPr id="1470391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910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3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5A9FCC4A" wp14:editId="4D3F4D64">
            <wp:simplePos x="0" y="0"/>
            <wp:positionH relativeFrom="margin">
              <wp:align>right</wp:align>
            </wp:positionH>
            <wp:positionV relativeFrom="paragraph">
              <wp:posOffset>3038475</wp:posOffset>
            </wp:positionV>
            <wp:extent cx="1879600" cy="2906598"/>
            <wp:effectExtent l="0" t="0" r="6350" b="8255"/>
            <wp:wrapNone/>
            <wp:docPr id="1951944901" name="Obrázek 3" descr="Hasičské Poháry, Medaile pro Požární Útok | SDH Ocenění | POHÁRY-AD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asičské Poháry, Medaile pro Požární Útok | SDH Ocenění | POHÁRY-ADE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290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47B7D086" wp14:editId="723E35A5">
            <wp:simplePos x="0" y="0"/>
            <wp:positionH relativeFrom="column">
              <wp:posOffset>6955155</wp:posOffset>
            </wp:positionH>
            <wp:positionV relativeFrom="paragraph">
              <wp:posOffset>255905</wp:posOffset>
            </wp:positionV>
            <wp:extent cx="2214640" cy="2044700"/>
            <wp:effectExtent l="0" t="0" r="0" b="0"/>
            <wp:wrapNone/>
            <wp:docPr id="143005061" name="Obrázek 2" descr="Znak SH Č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k SH ČM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64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6E3B5E35" wp14:editId="48FECE54">
            <wp:simplePos x="0" y="0"/>
            <wp:positionH relativeFrom="column">
              <wp:posOffset>-271145</wp:posOffset>
            </wp:positionH>
            <wp:positionV relativeFrom="paragraph">
              <wp:posOffset>268605</wp:posOffset>
            </wp:positionV>
            <wp:extent cx="2214640" cy="2044700"/>
            <wp:effectExtent l="0" t="0" r="0" b="0"/>
            <wp:wrapNone/>
            <wp:docPr id="1591421473" name="Obrázek 2" descr="Znak SH Č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k SH ČM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64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68D" w:rsidRPr="00AF068D">
        <w:rPr>
          <w:rFonts w:ascii="Times New Roman" w:hAnsi="Times New Roman" w:cs="Times New Roman"/>
          <w:sz w:val="64"/>
          <w:szCs w:val="64"/>
        </w:rPr>
        <w:t xml:space="preserve">Okresní sdružení hasičů ČMS v Písku </w:t>
      </w:r>
      <w:r w:rsidR="00AF068D" w:rsidRPr="00AF068D">
        <w:rPr>
          <w:rFonts w:ascii="Times New Roman" w:hAnsi="Times New Roman" w:cs="Times New Roman"/>
          <w:sz w:val="64"/>
          <w:szCs w:val="64"/>
        </w:rPr>
        <w:br/>
      </w:r>
      <w:r w:rsidR="00AF068D" w:rsidRPr="00AF068D">
        <w:rPr>
          <w:rFonts w:ascii="Times New Roman" w:hAnsi="Times New Roman" w:cs="Times New Roman"/>
          <w:sz w:val="52"/>
          <w:szCs w:val="52"/>
        </w:rPr>
        <w:t xml:space="preserve">ve spolupráci s ORHS okresu Písek </w:t>
      </w:r>
      <w:r w:rsidR="00AF068D" w:rsidRPr="00AF068D">
        <w:rPr>
          <w:rFonts w:ascii="Times New Roman" w:hAnsi="Times New Roman" w:cs="Times New Roman"/>
          <w:sz w:val="52"/>
          <w:szCs w:val="52"/>
        </w:rPr>
        <w:br/>
        <w:t xml:space="preserve">zve soutěžní družstva soutěže </w:t>
      </w:r>
      <w:r w:rsidR="00AF068D" w:rsidRPr="00AF068D">
        <w:rPr>
          <w:rFonts w:ascii="Times New Roman" w:hAnsi="Times New Roman" w:cs="Times New Roman"/>
          <w:sz w:val="52"/>
          <w:szCs w:val="52"/>
        </w:rPr>
        <w:br/>
        <w:t xml:space="preserve">„O putovní pohár hasičů okresu Písek“ </w:t>
      </w:r>
      <w:r w:rsidR="00AF068D" w:rsidRPr="00AF068D">
        <w:rPr>
          <w:rFonts w:ascii="Times New Roman" w:hAnsi="Times New Roman" w:cs="Times New Roman"/>
          <w:sz w:val="52"/>
          <w:szCs w:val="52"/>
        </w:rPr>
        <w:br/>
        <w:t>na</w:t>
      </w:r>
      <w:r w:rsidR="00AF068D" w:rsidRPr="00AF068D">
        <w:rPr>
          <w:rFonts w:ascii="Times New Roman" w:hAnsi="Times New Roman" w:cs="Times New Roman"/>
          <w:sz w:val="48"/>
          <w:szCs w:val="48"/>
        </w:rPr>
        <w:t xml:space="preserve"> </w:t>
      </w:r>
      <w:r w:rsidR="00AF068D" w:rsidRPr="00AF068D">
        <w:rPr>
          <w:rFonts w:ascii="Times New Roman" w:hAnsi="Times New Roman" w:cs="Times New Roman"/>
        </w:rPr>
        <w:br/>
      </w:r>
      <w:r w:rsidR="00AF068D" w:rsidRPr="00AF068D">
        <w:rPr>
          <w:rFonts w:ascii="Times New Roman" w:hAnsi="Times New Roman" w:cs="Times New Roman"/>
          <w:sz w:val="80"/>
          <w:szCs w:val="80"/>
        </w:rPr>
        <w:t>„Slavnostní ukončení ročníku 2026“</w:t>
      </w:r>
      <w:r w:rsidR="00AF068D" w:rsidRPr="00AF068D">
        <w:rPr>
          <w:rFonts w:ascii="Times New Roman" w:hAnsi="Times New Roman" w:cs="Times New Roman"/>
          <w:sz w:val="72"/>
          <w:szCs w:val="72"/>
        </w:rPr>
        <w:t xml:space="preserve"> </w:t>
      </w:r>
      <w:r w:rsidR="00AF068D" w:rsidRPr="00AF068D">
        <w:rPr>
          <w:rFonts w:ascii="Times New Roman" w:hAnsi="Times New Roman" w:cs="Times New Roman"/>
          <w:sz w:val="72"/>
          <w:szCs w:val="72"/>
        </w:rPr>
        <w:br/>
      </w:r>
      <w:r w:rsidR="00AF068D" w:rsidRPr="00AF068D">
        <w:rPr>
          <w:rFonts w:ascii="Times New Roman" w:hAnsi="Times New Roman" w:cs="Times New Roman"/>
          <w:sz w:val="56"/>
          <w:szCs w:val="56"/>
        </w:rPr>
        <w:t xml:space="preserve">v sobotu 3. října 2026 </w:t>
      </w:r>
      <w:r w:rsidR="00AF068D" w:rsidRPr="00AF068D">
        <w:rPr>
          <w:rFonts w:ascii="Times New Roman" w:hAnsi="Times New Roman" w:cs="Times New Roman"/>
          <w:sz w:val="56"/>
          <w:szCs w:val="56"/>
        </w:rPr>
        <w:br/>
        <w:t xml:space="preserve">od 18. hodin </w:t>
      </w:r>
      <w:r w:rsidR="00DF73C6">
        <w:rPr>
          <w:rFonts w:ascii="Times New Roman" w:hAnsi="Times New Roman" w:cs="Times New Roman"/>
          <w:sz w:val="56"/>
          <w:szCs w:val="56"/>
        </w:rPr>
        <w:t xml:space="preserve">v hospodě </w:t>
      </w:r>
    </w:p>
    <w:p w14:paraId="43C8696E" w14:textId="4240ED1A" w:rsidR="00AF068D" w:rsidRDefault="00AF068D" w:rsidP="00AF068D">
      <w:pPr>
        <w:jc w:val="center"/>
        <w:rPr>
          <w:rFonts w:ascii="Times New Roman" w:hAnsi="Times New Roman" w:cs="Times New Roman"/>
          <w:sz w:val="56"/>
          <w:szCs w:val="56"/>
        </w:rPr>
      </w:pPr>
      <w:r w:rsidRPr="00AF068D">
        <w:rPr>
          <w:rFonts w:ascii="Times New Roman" w:hAnsi="Times New Roman" w:cs="Times New Roman"/>
          <w:sz w:val="56"/>
          <w:szCs w:val="56"/>
        </w:rPr>
        <w:t>ve Zbelítově</w:t>
      </w:r>
    </w:p>
    <w:p w14:paraId="7AC9162B" w14:textId="77777777" w:rsidR="003541CF" w:rsidRDefault="003541CF" w:rsidP="00AF068D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56D4BF2D" w14:textId="3888EAFD" w:rsidR="00AF068D" w:rsidRPr="00AF068D" w:rsidRDefault="00AF068D" w:rsidP="00AF068D">
      <w:pPr>
        <w:jc w:val="center"/>
        <w:rPr>
          <w:rFonts w:ascii="Times New Roman" w:hAnsi="Times New Roman" w:cs="Times New Roman"/>
          <w:sz w:val="16"/>
          <w:szCs w:val="16"/>
        </w:rPr>
      </w:pPr>
      <w:r w:rsidRPr="00AF068D">
        <w:rPr>
          <w:rFonts w:ascii="Times New Roman" w:hAnsi="Times New Roman" w:cs="Times New Roman"/>
          <w:sz w:val="40"/>
          <w:szCs w:val="40"/>
        </w:rPr>
        <w:t>Občerstvení a hudba zajištěny.</w:t>
      </w:r>
      <w:r w:rsidR="003541CF" w:rsidRPr="003541CF">
        <w:t xml:space="preserve"> </w:t>
      </w:r>
    </w:p>
    <w:sectPr w:rsidR="00AF068D" w:rsidRPr="00AF068D" w:rsidSect="00AF068D">
      <w:pgSz w:w="16838" w:h="11906" w:orient="landscape"/>
      <w:pgMar w:top="1417" w:right="1417" w:bottom="1417" w:left="1417" w:header="708" w:footer="708" w:gutter="0"/>
      <w:pgBorders w:offsetFrom="page">
        <w:top w:val="waveline" w:sz="20" w:space="24" w:color="EE0000"/>
        <w:left w:val="waveline" w:sz="20" w:space="24" w:color="EE0000"/>
        <w:bottom w:val="waveline" w:sz="20" w:space="24" w:color="EE0000"/>
        <w:right w:val="waveline" w:sz="20" w:space="24" w:color="EE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02CEB" w14:textId="77777777" w:rsidR="00A74EF1" w:rsidRDefault="00A74EF1" w:rsidP="00AF068D">
      <w:pPr>
        <w:spacing w:after="0" w:line="240" w:lineRule="auto"/>
      </w:pPr>
      <w:r>
        <w:separator/>
      </w:r>
    </w:p>
  </w:endnote>
  <w:endnote w:type="continuationSeparator" w:id="0">
    <w:p w14:paraId="7EBBCDE9" w14:textId="77777777" w:rsidR="00A74EF1" w:rsidRDefault="00A74EF1" w:rsidP="00AF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81348" w14:textId="77777777" w:rsidR="00A74EF1" w:rsidRDefault="00A74EF1" w:rsidP="00AF068D">
      <w:pPr>
        <w:spacing w:after="0" w:line="240" w:lineRule="auto"/>
      </w:pPr>
      <w:r>
        <w:separator/>
      </w:r>
    </w:p>
  </w:footnote>
  <w:footnote w:type="continuationSeparator" w:id="0">
    <w:p w14:paraId="1D8C3BD8" w14:textId="77777777" w:rsidR="00A74EF1" w:rsidRDefault="00A74EF1" w:rsidP="00AF0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8D"/>
    <w:rsid w:val="000E1AA0"/>
    <w:rsid w:val="00250018"/>
    <w:rsid w:val="003541CF"/>
    <w:rsid w:val="00540911"/>
    <w:rsid w:val="005A459F"/>
    <w:rsid w:val="006F5B87"/>
    <w:rsid w:val="00735442"/>
    <w:rsid w:val="00762B41"/>
    <w:rsid w:val="008009C0"/>
    <w:rsid w:val="00822289"/>
    <w:rsid w:val="00864DAA"/>
    <w:rsid w:val="008F171B"/>
    <w:rsid w:val="00A74EF1"/>
    <w:rsid w:val="00AF068D"/>
    <w:rsid w:val="00DF73C6"/>
    <w:rsid w:val="00E4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EA5E4"/>
  <w15:chartTrackingRefBased/>
  <w15:docId w15:val="{5D0EBFF5-A20E-4626-A488-5F345F09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0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0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0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0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0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0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0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0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0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0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0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0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068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068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06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06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06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068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0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0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F0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F0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0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06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06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06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0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06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068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F0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068D"/>
  </w:style>
  <w:style w:type="paragraph" w:styleId="Zpat">
    <w:name w:val="footer"/>
    <w:basedOn w:val="Normln"/>
    <w:link w:val="ZpatChar"/>
    <w:uiPriority w:val="99"/>
    <w:unhideWhenUsed/>
    <w:rsid w:val="00AF0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0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Babáková Martina</dc:creator>
  <cp:keywords/>
  <dc:description/>
  <cp:lastModifiedBy>osh</cp:lastModifiedBy>
  <cp:revision>2</cp:revision>
  <dcterms:created xsi:type="dcterms:W3CDTF">2026-09-25T13:08:00Z</dcterms:created>
  <dcterms:modified xsi:type="dcterms:W3CDTF">2026-09-25T13:08:00Z</dcterms:modified>
</cp:coreProperties>
</file>